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7A" w:rsidRDefault="00D17A1D" w:rsidP="00D17A1D">
      <w:pPr>
        <w:jc w:val="center"/>
        <w:rPr>
          <w:rFonts w:ascii="Simplified Arabic" w:hAnsi="Simplified Arabic" w:cs="Simplified Arabic"/>
          <w:b/>
          <w:bCs/>
          <w:color w:val="666666"/>
          <w:sz w:val="48"/>
          <w:szCs w:val="48"/>
          <w:shd w:val="clear" w:color="auto" w:fill="FFFFFF"/>
        </w:rPr>
      </w:pPr>
      <w:r>
        <w:rPr>
          <w:rFonts w:ascii="Simplified Arabic" w:hAnsi="Simplified Arabic" w:cs="Simplified Arabic"/>
          <w:b/>
          <w:bCs/>
          <w:color w:val="666666"/>
          <w:sz w:val="48"/>
          <w:szCs w:val="48"/>
          <w:shd w:val="clear" w:color="auto" w:fill="FFFFFF"/>
          <w:rtl/>
        </w:rPr>
        <w:t>مأخذ العلم الأعظم</w:t>
      </w:r>
      <w:bookmarkStart w:id="0" w:name="_GoBack"/>
      <w:bookmarkEnd w:id="0"/>
    </w:p>
    <w:p w:rsidR="00D17A1D" w:rsidRDefault="00D17A1D" w:rsidP="00D17A1D">
      <w:pPr>
        <w:pStyle w:val="NormalWeb"/>
        <w:shd w:val="clear" w:color="auto" w:fill="FFFFFF"/>
        <w:bidi/>
        <w:spacing w:before="120" w:beforeAutospacing="0" w:after="0" w:afterAutospacing="0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</w:rPr>
      </w:pPr>
      <w:r>
        <w:rPr>
          <w:rFonts w:ascii="Simplified Arabic" w:hAnsi="Simplified Arabic" w:cs="Simplified Arabic"/>
          <w:b/>
          <w:bCs/>
          <w:color w:val="666666"/>
          <w:sz w:val="36"/>
          <w:szCs w:val="36"/>
          <w:rtl/>
        </w:rPr>
        <w:br/>
        <w:t>ومن أمعن النظر في أحوال المدركين المحققين من أهل العلم وجد أن ما يجري على ألسنتهم وسطرته أقلامهم من فتوح الله عزوجل عليهم ، إنما استمطروه بإقبالهم على الله عز وجل .</w:t>
      </w:r>
    </w:p>
    <w:p w:rsidR="00D17A1D" w:rsidRDefault="00D17A1D" w:rsidP="00D17A1D">
      <w:pPr>
        <w:pStyle w:val="NormalWeb"/>
        <w:shd w:val="clear" w:color="auto" w:fill="FFFFFF"/>
        <w:bidi/>
        <w:spacing w:before="120" w:beforeAutospacing="0" w:after="0" w:afterAutospacing="0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  <w:t> </w:t>
      </w:r>
    </w:p>
    <w:p w:rsidR="00D17A1D" w:rsidRDefault="00D17A1D" w:rsidP="00D17A1D">
      <w:pPr>
        <w:pStyle w:val="NormalWeb"/>
        <w:shd w:val="clear" w:color="auto" w:fill="FFFFFF"/>
        <w:bidi/>
        <w:spacing w:before="120" w:beforeAutospacing="0" w:after="0" w:afterAutospacing="0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Simplified Arabic" w:hAnsi="Simplified Arabic" w:cs="Simplified Arabic"/>
          <w:b/>
          <w:bCs/>
          <w:color w:val="666666"/>
          <w:sz w:val="36"/>
          <w:szCs w:val="36"/>
          <w:rtl/>
        </w:rPr>
        <w:t>ومن تأمل في حالهم مع ربهم ؛ خضوعا ومحبة وإقبالا وإخباتا وإنكسارا ، أدرك أن</w:t>
      </w:r>
      <w:r>
        <w:rPr>
          <w:rStyle w:val="apple-converted-space"/>
          <w:rFonts w:ascii="Simplified Arabic" w:hAnsi="Simplified Arabic" w:cs="Simplified Arabic"/>
          <w:b/>
          <w:bCs/>
          <w:color w:val="666666"/>
          <w:sz w:val="36"/>
          <w:szCs w:val="36"/>
          <w:rtl/>
        </w:rPr>
        <w:t> </w:t>
      </w:r>
      <w:r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مأخذ العلم الأعظم</w:t>
      </w:r>
      <w:r>
        <w:rPr>
          <w:rStyle w:val="apple-converted-space"/>
          <w:rFonts w:ascii="Simplified Arabic" w:hAnsi="Simplified Arabic" w:cs="Simplified Arabic"/>
          <w:b/>
          <w:bCs/>
          <w:color w:val="666666"/>
          <w:sz w:val="36"/>
          <w:szCs w:val="36"/>
          <w:rtl/>
        </w:rPr>
        <w:t> </w:t>
      </w:r>
      <w:r>
        <w:rPr>
          <w:rFonts w:ascii="Simplified Arabic" w:hAnsi="Simplified Arabic" w:cs="Simplified Arabic"/>
          <w:b/>
          <w:bCs/>
          <w:color w:val="666666"/>
          <w:sz w:val="36"/>
          <w:szCs w:val="36"/>
          <w:rtl/>
        </w:rPr>
        <w:t>هو: تعلق القلب بالله- سبحانه وتعالى- ، ونزع النفس من كل قوة تعول عليها .</w:t>
      </w:r>
    </w:p>
    <w:p w:rsidR="00D17A1D" w:rsidRDefault="00D17A1D" w:rsidP="00D17A1D">
      <w:pPr>
        <w:pStyle w:val="NormalWeb"/>
        <w:shd w:val="clear" w:color="auto" w:fill="FFFFFF"/>
        <w:bidi/>
        <w:spacing w:before="120" w:beforeAutospacing="0" w:after="0" w:afterAutospacing="0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  <w:t> </w:t>
      </w:r>
    </w:p>
    <w:p w:rsidR="00D17A1D" w:rsidRDefault="00D17A1D" w:rsidP="00D17A1D">
      <w:pPr>
        <w:pStyle w:val="NormalWeb"/>
        <w:shd w:val="clear" w:color="auto" w:fill="FFFFFF"/>
        <w:bidi/>
        <w:spacing w:before="120" w:beforeAutospacing="0" w:after="0" w:afterAutospacing="0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Simplified Arabic" w:hAnsi="Simplified Arabic" w:cs="Simplified Arabic"/>
          <w:b/>
          <w:bCs/>
          <w:color w:val="666666"/>
          <w:sz w:val="36"/>
          <w:szCs w:val="36"/>
          <w:rtl/>
        </w:rPr>
        <w:t>والمشغولون بقواهم النفسية من الفهم والحفظ ؛ دون اللياذ بالله والإقبال عليه ، لا يدركون مرادهم من العلم بالفهم والعمل ، فيحجبون عن هذا لما تتضمنه قلوبهم من الالتفات إلى غير الله سبحانه وتعالى والإنشغال به .</w:t>
      </w:r>
    </w:p>
    <w:p w:rsidR="00D17A1D" w:rsidRDefault="00D17A1D" w:rsidP="00D17A1D">
      <w:pPr>
        <w:pStyle w:val="NormalWeb"/>
        <w:shd w:val="clear" w:color="auto" w:fill="FFFFFF"/>
        <w:bidi/>
        <w:spacing w:before="120" w:beforeAutospacing="0" w:after="0" w:afterAutospacing="0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  <w:t> </w:t>
      </w:r>
    </w:p>
    <w:p w:rsidR="00D17A1D" w:rsidRDefault="00D17A1D" w:rsidP="00D17A1D">
      <w:pPr>
        <w:pStyle w:val="NormalWeb"/>
        <w:shd w:val="clear" w:color="auto" w:fill="FFFFFF"/>
        <w:bidi/>
        <w:spacing w:before="120" w:beforeAutospacing="0" w:after="0" w:afterAutospacing="0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Simplified Arabic" w:hAnsi="Simplified Arabic" w:cs="Simplified Arabic"/>
          <w:b/>
          <w:bCs/>
          <w:color w:val="666666"/>
          <w:sz w:val="36"/>
          <w:szCs w:val="36"/>
          <w:u w:val="single"/>
          <w:rtl/>
        </w:rPr>
        <w:t>وكثيرا ما يشتغل طالب العلم بمآخذ العلم الظاهرة ؛ كحفظ المتون ، والحضور على الأشياخ ، ويغفل غفلة عظيمة عن إقبال قلبه على الله عزوجل ، وتعلقه به ، ورده الأمر كله إليه ، تضرعا ودعاء وسؤالا وذكرا .</w:t>
      </w:r>
    </w:p>
    <w:p w:rsidR="00D17A1D" w:rsidRDefault="00D17A1D" w:rsidP="00D17A1D">
      <w:pPr>
        <w:pStyle w:val="NormalWeb"/>
        <w:shd w:val="clear" w:color="auto" w:fill="FFFFFF"/>
        <w:bidi/>
        <w:spacing w:before="120" w:beforeAutospacing="0" w:after="0" w:afterAutospacing="0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Simplified Arabic" w:hAnsi="Simplified Arabic" w:cs="Simplified Arabic"/>
          <w:b/>
          <w:bCs/>
          <w:i/>
          <w:iCs/>
          <w:color w:val="666666"/>
          <w:sz w:val="36"/>
          <w:szCs w:val="36"/>
          <w:u w:val="single"/>
          <w:rtl/>
        </w:rPr>
        <w:t>فإن العلم رزق والأرزاق بيد الرزاق سبحانه وتعالى</w:t>
      </w:r>
      <w:r>
        <w:rPr>
          <w:rStyle w:val="apple-converted-space"/>
          <w:rFonts w:ascii="Simplified Arabic" w:hAnsi="Simplified Arabic" w:cs="Simplified Arabic"/>
          <w:b/>
          <w:bCs/>
          <w:color w:val="666666"/>
          <w:sz w:val="36"/>
          <w:szCs w:val="36"/>
          <w:u w:val="single"/>
          <w:rtl/>
        </w:rPr>
        <w:t> </w:t>
      </w:r>
      <w:r>
        <w:rPr>
          <w:rFonts w:ascii="Simplified Arabic" w:hAnsi="Simplified Arabic" w:cs="Simplified Arabic"/>
          <w:b/>
          <w:bCs/>
          <w:color w:val="666666"/>
          <w:sz w:val="36"/>
          <w:szCs w:val="36"/>
          <w:u w:val="single"/>
          <w:rtl/>
        </w:rPr>
        <w:t>.</w:t>
      </w:r>
    </w:p>
    <w:p w:rsidR="00D17A1D" w:rsidRDefault="00D17A1D" w:rsidP="00D17A1D">
      <w:pPr>
        <w:pStyle w:val="NormalWeb"/>
        <w:shd w:val="clear" w:color="auto" w:fill="FFFFFF"/>
        <w:bidi/>
        <w:spacing w:before="120" w:beforeAutospacing="0" w:after="0" w:afterAutospacing="0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  <w:t> </w:t>
      </w:r>
    </w:p>
    <w:p w:rsidR="00D17A1D" w:rsidRDefault="00D17A1D" w:rsidP="00D17A1D">
      <w:pPr>
        <w:pStyle w:val="NormalWeb"/>
        <w:shd w:val="clear" w:color="auto" w:fill="FFFFFF"/>
        <w:bidi/>
        <w:spacing w:before="120" w:beforeAutospacing="0" w:after="0" w:afterAutospacing="0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Simplified Arabic" w:hAnsi="Simplified Arabic" w:cs="Simplified Arabic"/>
          <w:b/>
          <w:bCs/>
          <w:color w:val="666666"/>
          <w:sz w:val="36"/>
          <w:szCs w:val="36"/>
          <w:u w:val="single"/>
          <w:rtl/>
        </w:rPr>
        <w:lastRenderedPageBreak/>
        <w:t> فمن تضرع إليه وأقبل عليه وأحسن الصنيعة معه ؛ فإن الله أكرم الأكرمين ، وهو يفتح لعباده ويهبهم من القدر ما لا يكون عند نظرائهم ؛ إجراء لرحمته سبحانه وتعالى عليهم .</w:t>
      </w:r>
    </w:p>
    <w:p w:rsidR="00D17A1D" w:rsidRDefault="00D17A1D" w:rsidP="00D17A1D">
      <w:pPr>
        <w:pStyle w:val="NormalWeb"/>
        <w:shd w:val="clear" w:color="auto" w:fill="FFFFFF"/>
        <w:bidi/>
        <w:spacing w:before="120" w:beforeAutospacing="0" w:after="0" w:afterAutospacing="0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  <w:t> </w:t>
      </w:r>
    </w:p>
    <w:p w:rsidR="00D17A1D" w:rsidRDefault="00D17A1D" w:rsidP="00D17A1D">
      <w:pPr>
        <w:pStyle w:val="NormalWeb"/>
        <w:shd w:val="clear" w:color="auto" w:fill="FFFFFF"/>
        <w:bidi/>
        <w:spacing w:before="120" w:beforeAutospacing="0" w:after="0" w:afterAutospacing="0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Simplified Arabic" w:hAnsi="Simplified Arabic" w:cs="Simplified Arabic"/>
          <w:b/>
          <w:bCs/>
          <w:color w:val="666666"/>
          <w:sz w:val="36"/>
          <w:szCs w:val="36"/>
          <w:rtl/>
        </w:rPr>
        <w:t>فإياك يا طالب العلم والإغترار بجودة حفظك ، أو قوة فهمك ، أو كثرة إقبالك على الدروس وحضورك لها ، أو معرفتك بالأشياخ ، فإن ذلك لا ينفعك إذا كان قلبك غافلا عن الله سبحانه وتعالى .</w:t>
      </w:r>
    </w:p>
    <w:p w:rsidR="00D17A1D" w:rsidRDefault="00D17A1D" w:rsidP="00D17A1D">
      <w:pPr>
        <w:pStyle w:val="NormalWeb"/>
        <w:shd w:val="clear" w:color="auto" w:fill="FFFFFF"/>
        <w:bidi/>
        <w:spacing w:before="120" w:beforeAutospacing="0" w:after="0" w:afterAutospacing="0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  <w:t> </w:t>
      </w:r>
    </w:p>
    <w:p w:rsidR="00D17A1D" w:rsidRDefault="00D17A1D" w:rsidP="00D17A1D">
      <w:pPr>
        <w:pStyle w:val="NormalWeb"/>
        <w:shd w:val="clear" w:color="auto" w:fill="FFFFFF"/>
        <w:bidi/>
        <w:spacing w:before="120" w:beforeAutospacing="0" w:after="0" w:afterAutospacing="0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Simplified Arabic" w:hAnsi="Simplified Arabic" w:cs="Simplified Arabic"/>
          <w:b/>
          <w:bCs/>
          <w:color w:val="666666"/>
          <w:sz w:val="36"/>
          <w:szCs w:val="36"/>
          <w:rtl/>
        </w:rPr>
        <w:t>واعلم أنه بقدر الإقبال وكثرة الاعمال وإحسان الصنيعة مع الله سبحانه وتعالى ؛ فإن الله يعلمك ما لم تعلم ، ويفتح لك من أبواب الفهم ما لا يكون لغيرك ، وذلك محض رحمة الله سبحانه وتعالى التى تخوض فيها .</w:t>
      </w:r>
    </w:p>
    <w:p w:rsidR="00D17A1D" w:rsidRDefault="00D17A1D" w:rsidP="00D17A1D">
      <w:pPr>
        <w:pStyle w:val="NormalWeb"/>
        <w:shd w:val="clear" w:color="auto" w:fill="FFFFFF"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Traditional Arabic" w:hAnsi="Traditional Arabic" w:cs="Traditional Arabic"/>
          <w:b/>
          <w:bCs/>
          <w:color w:val="666666"/>
          <w:sz w:val="27"/>
          <w:szCs w:val="27"/>
        </w:rPr>
        <w:t> </w:t>
      </w:r>
    </w:p>
    <w:p w:rsidR="00D17A1D" w:rsidRDefault="00D17A1D" w:rsidP="00D17A1D">
      <w:pPr>
        <w:pStyle w:val="NormalWeb"/>
        <w:shd w:val="clear" w:color="auto" w:fill="FFFFFF"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</w:rPr>
      </w:pPr>
      <w:r>
        <w:rPr>
          <w:rFonts w:ascii="Simplified Arabic" w:hAnsi="Simplified Arabic" w:cs="Simplified Arabic"/>
          <w:b/>
          <w:bCs/>
          <w:color w:val="666666"/>
          <w:sz w:val="36"/>
          <w:szCs w:val="36"/>
          <w:rtl/>
        </w:rPr>
        <w:t>فاعرف السبيل إليه وتمسك به واسلكه .</w:t>
      </w:r>
    </w:p>
    <w:p w:rsidR="00D17A1D" w:rsidRDefault="00D17A1D" w:rsidP="00D17A1D">
      <w:pPr>
        <w:jc w:val="both"/>
      </w:pPr>
    </w:p>
    <w:sectPr w:rsidR="00D17A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A3"/>
    <w:rsid w:val="00307E7A"/>
    <w:rsid w:val="00D17A1D"/>
    <w:rsid w:val="00EB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7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7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2014-08-25T16:36:00Z</cp:lastPrinted>
  <dcterms:created xsi:type="dcterms:W3CDTF">2014-08-25T16:35:00Z</dcterms:created>
  <dcterms:modified xsi:type="dcterms:W3CDTF">2014-08-25T16:36:00Z</dcterms:modified>
</cp:coreProperties>
</file>